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A10B7" w14:textId="77777777" w:rsidR="00802A17" w:rsidRDefault="00802A17" w:rsidP="00802A17">
      <w:pPr>
        <w:spacing w:after="0"/>
        <w:ind w:left="-284" w:right="-143"/>
        <w:jc w:val="center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 w:rsidRPr="0083497F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>Муниципальное бюджетное об</w:t>
      </w:r>
      <w:r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щеобразовательное учреждение </w:t>
      </w:r>
    </w:p>
    <w:p w14:paraId="40901D23" w14:textId="77777777" w:rsidR="00802A17" w:rsidRDefault="00802A17" w:rsidP="00802A17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green"/>
        </w:rPr>
        <w:t>городского округа</w:t>
      </w:r>
      <w:r w:rsidRPr="0083497F">
        <w:rPr>
          <w:rFonts w:ascii="Times New Roman" w:hAnsi="Times New Roman" w:cs="Times New Roman"/>
          <w:b/>
          <w:bCs/>
          <w:sz w:val="28"/>
          <w:szCs w:val="28"/>
          <w:highlight w:val="green"/>
        </w:rPr>
        <w:t xml:space="preserve"> Тольятти «Школа № 101»</w:t>
      </w:r>
    </w:p>
    <w:p w14:paraId="73BAADB0" w14:textId="77777777" w:rsidR="00802A17" w:rsidRDefault="00802A17" w:rsidP="00802A17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5BA6414E" w14:textId="77777777" w:rsidR="00802A17" w:rsidRDefault="00802A17" w:rsidP="00802A17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FF0000"/>
          <w:lang w:eastAsia="ru-RU"/>
        </w:rPr>
      </w:pPr>
    </w:p>
    <w:p w14:paraId="14243DA8" w14:textId="77777777" w:rsidR="00802A17" w:rsidRDefault="00802A17" w:rsidP="00802A17">
      <w:pPr>
        <w:spacing w:after="0"/>
        <w:ind w:left="-284" w:right="-14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93"/>
        <w:gridCol w:w="1617"/>
        <w:gridCol w:w="4161"/>
      </w:tblGrid>
      <w:tr w:rsidR="00802A17" w14:paraId="1637C823" w14:textId="77777777" w:rsidTr="003C34DF">
        <w:trPr>
          <w:jc w:val="center"/>
        </w:trPr>
        <w:tc>
          <w:tcPr>
            <w:tcW w:w="3828" w:type="dxa"/>
            <w:hideMark/>
          </w:tcPr>
          <w:p w14:paraId="4D5E1439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1701" w:type="dxa"/>
          </w:tcPr>
          <w:p w14:paraId="2D3A9F68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3D02244F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2A17" w14:paraId="385A8B05" w14:textId="77777777" w:rsidTr="003C34DF">
        <w:trPr>
          <w:jc w:val="center"/>
        </w:trPr>
        <w:tc>
          <w:tcPr>
            <w:tcW w:w="3828" w:type="dxa"/>
          </w:tcPr>
          <w:p w14:paraId="7505AD98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E199F9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</w:tcPr>
          <w:p w14:paraId="6ADCEC1A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802A17" w14:paraId="62AA4FFC" w14:textId="77777777" w:rsidTr="003C34DF">
        <w:trPr>
          <w:jc w:val="center"/>
        </w:trPr>
        <w:tc>
          <w:tcPr>
            <w:tcW w:w="3828" w:type="dxa"/>
            <w:hideMark/>
          </w:tcPr>
          <w:p w14:paraId="0494161D" w14:textId="77777777" w:rsidR="00802A17" w:rsidRPr="0083497F" w:rsidRDefault="00802A17" w:rsidP="003C34DF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Председатель</w:t>
            </w:r>
          </w:p>
        </w:tc>
        <w:tc>
          <w:tcPr>
            <w:tcW w:w="1701" w:type="dxa"/>
          </w:tcPr>
          <w:p w14:paraId="4020FB1A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4C4DE07F" w14:textId="77777777" w:rsidR="00802A17" w:rsidRPr="0083497F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Директор</w:t>
            </w:r>
          </w:p>
        </w:tc>
      </w:tr>
      <w:tr w:rsidR="00802A17" w14:paraId="319D13CE" w14:textId="77777777" w:rsidTr="003C34DF">
        <w:trPr>
          <w:trHeight w:val="268"/>
          <w:jc w:val="center"/>
        </w:trPr>
        <w:tc>
          <w:tcPr>
            <w:tcW w:w="3828" w:type="dxa"/>
            <w:hideMark/>
          </w:tcPr>
          <w:p w14:paraId="3ACB6D4F" w14:textId="77777777" w:rsidR="00802A17" w:rsidRPr="0083497F" w:rsidRDefault="00802A17" w:rsidP="003C34DF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  <w:t>профсоюзного комитета</w:t>
            </w:r>
          </w:p>
        </w:tc>
        <w:tc>
          <w:tcPr>
            <w:tcW w:w="1701" w:type="dxa"/>
          </w:tcPr>
          <w:p w14:paraId="292D45B8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48D86B66" w14:textId="77777777" w:rsidR="00802A17" w:rsidRPr="0083497F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 xml:space="preserve">МБУ «Школа № 101» </w:t>
            </w:r>
          </w:p>
        </w:tc>
      </w:tr>
      <w:tr w:rsidR="00802A17" w14:paraId="248F0ED9" w14:textId="77777777" w:rsidTr="003C34DF">
        <w:trPr>
          <w:jc w:val="center"/>
        </w:trPr>
        <w:tc>
          <w:tcPr>
            <w:tcW w:w="3828" w:type="dxa"/>
            <w:hideMark/>
          </w:tcPr>
          <w:p w14:paraId="720D80F4" w14:textId="77777777" w:rsidR="00802A17" w:rsidRDefault="00802A17" w:rsidP="003C34DF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14:paraId="0B18F68C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14:paraId="57B70D88" w14:textId="77777777" w:rsidR="00802A17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Н.П. Белова</w:t>
            </w:r>
          </w:p>
        </w:tc>
      </w:tr>
      <w:tr w:rsidR="00802A17" w14:paraId="3DB9B733" w14:textId="77777777" w:rsidTr="003C34DF">
        <w:trPr>
          <w:jc w:val="center"/>
        </w:trPr>
        <w:tc>
          <w:tcPr>
            <w:tcW w:w="3828" w:type="dxa"/>
            <w:hideMark/>
          </w:tcPr>
          <w:p w14:paraId="1F3958A6" w14:textId="77777777" w:rsidR="00802A17" w:rsidRPr="0083497F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</w:t>
            </w:r>
            <w:r w:rsidR="00354AB8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г.</w:t>
            </w:r>
          </w:p>
        </w:tc>
        <w:tc>
          <w:tcPr>
            <w:tcW w:w="1701" w:type="dxa"/>
          </w:tcPr>
          <w:p w14:paraId="760AAC85" w14:textId="77777777" w:rsidR="00802A17" w:rsidRPr="0083497F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14:paraId="128970D1" w14:textId="77777777" w:rsidR="00802A17" w:rsidRPr="0083497F" w:rsidRDefault="00802A17" w:rsidP="003C34DF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highlight w:val="green"/>
              </w:rPr>
            </w:pP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«___»_______________</w:t>
            </w:r>
            <w:r w:rsidR="00354AB8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Pr="0083497F"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  <w:t>г.</w:t>
            </w:r>
          </w:p>
        </w:tc>
      </w:tr>
    </w:tbl>
    <w:p w14:paraId="18B5FEFD" w14:textId="77777777" w:rsidR="00833BE0" w:rsidRDefault="00833BE0" w:rsidP="00B14938">
      <w:pPr>
        <w:spacing w:after="0"/>
        <w:rPr>
          <w:sz w:val="24"/>
          <w:szCs w:val="24"/>
        </w:rPr>
      </w:pPr>
    </w:p>
    <w:p w14:paraId="1903F320" w14:textId="77777777"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14:paraId="4792C37A" w14:textId="77777777"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14:paraId="646209A4" w14:textId="77777777"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14:paraId="2018CF1E" w14:textId="77777777" w:rsidR="00C719E2" w:rsidRPr="00EF5C89" w:rsidRDefault="00C719E2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72CE7302" w14:textId="77777777" w:rsidR="00C719E2" w:rsidRPr="00EF5C89" w:rsidRDefault="00C719E2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3A6374">
        <w:rPr>
          <w:rFonts w:ascii="Times New Roman" w:hAnsi="Times New Roman" w:cs="Times New Roman"/>
          <w:b/>
          <w:sz w:val="32"/>
          <w:szCs w:val="32"/>
        </w:rPr>
        <w:t>вахтер</w:t>
      </w:r>
      <w:r w:rsidR="00771799" w:rsidRPr="00EF5C89">
        <w:rPr>
          <w:rFonts w:ascii="Times New Roman" w:hAnsi="Times New Roman" w:cs="Times New Roman"/>
          <w:b/>
          <w:sz w:val="32"/>
          <w:szCs w:val="32"/>
        </w:rPr>
        <w:t>а</w:t>
      </w:r>
    </w:p>
    <w:p w14:paraId="751F0E02" w14:textId="77777777" w:rsidR="00C719E2" w:rsidRPr="00EF5C89" w:rsidRDefault="00553943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43694D5A" w14:textId="77777777" w:rsidR="006A376E" w:rsidRPr="00EF5C89" w:rsidRDefault="006A376E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C93B74" w14:textId="77777777" w:rsidR="006A376E" w:rsidRPr="00EF5C89" w:rsidRDefault="006A376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FAAF19" w14:textId="77777777"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1C49BE" w14:textId="77777777"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45DB02" w14:textId="77777777"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9EFC586" w14:textId="77777777"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7991CD" w14:textId="77777777" w:rsidR="00286DCD" w:rsidRDefault="00286DCD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DB4370" w14:textId="77777777" w:rsidR="00EF5C89" w:rsidRDefault="00EF5C89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B6CA9F" w14:textId="77777777" w:rsidR="00DB7F9B" w:rsidRDefault="00DB7F9B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8812AD" w14:textId="77777777" w:rsidR="00D26BA6" w:rsidRPr="00EF5C89" w:rsidRDefault="00D26BA6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413350" w14:textId="77777777" w:rsidR="00286DCD" w:rsidRPr="00EF5C89" w:rsidRDefault="00286DCD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5A744F" w14:textId="0179C38C" w:rsidR="00A53D03" w:rsidRPr="005E0E82" w:rsidRDefault="00A53D03" w:rsidP="00B149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</w:t>
      </w:r>
      <w:r w:rsidR="00354AB8"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792CB211" w14:textId="77777777" w:rsidR="00A53D03" w:rsidRPr="005E0E82" w:rsidRDefault="00A53D03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B83F4B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316109AC" w14:textId="77777777" w:rsidR="00A53D03" w:rsidRPr="005E0E82" w:rsidRDefault="00A53D03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BCD4C3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513B2F68" w14:textId="77777777" w:rsidR="00A53D03" w:rsidRPr="005E0E82" w:rsidRDefault="00A53D03" w:rsidP="00B14938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66967847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35913148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1E1C69CE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4313C4B9" w14:textId="77777777" w:rsidR="00A53D03" w:rsidRDefault="00A53D03" w:rsidP="00B14938">
      <w:pPr>
        <w:spacing w:after="0"/>
        <w:rPr>
          <w:rFonts w:ascii="Times New Roman" w:hAnsi="Times New Roman" w:cs="Times New Roman"/>
        </w:rPr>
      </w:pPr>
    </w:p>
    <w:p w14:paraId="686ED295" w14:textId="77777777" w:rsidR="00802A17" w:rsidRPr="005E0E82" w:rsidRDefault="00802A17" w:rsidP="00B14938">
      <w:pPr>
        <w:spacing w:after="0"/>
        <w:rPr>
          <w:rFonts w:ascii="Times New Roman" w:hAnsi="Times New Roman" w:cs="Times New Roman"/>
        </w:rPr>
      </w:pPr>
    </w:p>
    <w:p w14:paraId="7E91951D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32126476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06A4BE24" w14:textId="77777777" w:rsidR="00A53D03" w:rsidRPr="00833BE0" w:rsidRDefault="00A53D03" w:rsidP="00B14938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802A17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14:paraId="791F1230" w14:textId="030B2B47" w:rsidR="00286DCD" w:rsidRPr="00EF5C89" w:rsidRDefault="00354AB8" w:rsidP="00B149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3809B499" w14:textId="77777777" w:rsidR="003D62BF" w:rsidRDefault="003D62BF" w:rsidP="003D62BF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14:paraId="6762207B" w14:textId="77777777" w:rsidR="003D62BF" w:rsidRDefault="003D62BF" w:rsidP="00B14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4F2CA" w14:textId="77777777" w:rsidR="00075FC8" w:rsidRPr="0093147D" w:rsidRDefault="00075FC8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1962FCA3" w14:textId="77777777" w:rsidR="00075FC8" w:rsidRPr="0093147D" w:rsidRDefault="00075FC8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82B71C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02B76200" w14:textId="77777777" w:rsidR="005D6838" w:rsidRPr="000C3839" w:rsidRDefault="00075FC8" w:rsidP="005D68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5D6838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обучение по охране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50374FA6" w14:textId="77777777" w:rsidR="00075FC8" w:rsidRPr="0093147D" w:rsidRDefault="005D6838" w:rsidP="005D68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F76F3E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14:paraId="5373897F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1.4. 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054655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</w:p>
    <w:p w14:paraId="126E9D3D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14:paraId="3892E74E" w14:textId="77777777" w:rsidR="00075FC8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76C07360" w14:textId="77777777" w:rsidR="00CE71F9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054A9F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17141F" w14:textId="77777777" w:rsidR="00CE71F9" w:rsidRPr="0093147D" w:rsidRDefault="001D69EC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14:paraId="206BD8FB" w14:textId="77777777" w:rsidR="00705F29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14:paraId="646FE85A" w14:textId="77777777" w:rsidR="00AE165E" w:rsidRPr="00946485" w:rsidRDefault="00AE165E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6485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3431B65D" w14:textId="77777777" w:rsidR="00AE165E" w:rsidRPr="0093147D" w:rsidRDefault="00946485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6485">
        <w:rPr>
          <w:rFonts w:ascii="Times New Roman" w:hAnsi="Times New Roman" w:cs="Times New Roman"/>
          <w:sz w:val="24"/>
          <w:szCs w:val="24"/>
        </w:rPr>
        <w:t>- нервно-психические перегрузки.</w:t>
      </w:r>
    </w:p>
    <w:p w14:paraId="2532741B" w14:textId="6ADE8FFF" w:rsidR="001F3815" w:rsidRDefault="00873579" w:rsidP="001F381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D69EC">
        <w:rPr>
          <w:rFonts w:ascii="Times New Roman" w:hAnsi="Times New Roman" w:cs="Times New Roman"/>
          <w:sz w:val="24"/>
          <w:szCs w:val="24"/>
        </w:rPr>
        <w:t>10</w:t>
      </w:r>
      <w:r w:rsidRPr="00025180">
        <w:rPr>
          <w:rFonts w:ascii="Times New Roman" w:hAnsi="Times New Roman" w:cs="Times New Roman"/>
          <w:sz w:val="24"/>
          <w:szCs w:val="24"/>
        </w:rPr>
        <w:t xml:space="preserve">. </w:t>
      </w:r>
      <w:r w:rsidR="001F3815">
        <w:rPr>
          <w:rFonts w:ascii="Times New Roman" w:hAnsi="Times New Roman" w:cs="Times New Roman"/>
          <w:sz w:val="24"/>
          <w:szCs w:val="24"/>
        </w:rPr>
        <w:t xml:space="preserve">Наиболее вероятные опасности, которые могут возникнуть на рабочем месте </w:t>
      </w:r>
      <w:r w:rsidR="001F3815" w:rsidRPr="001F3815">
        <w:rPr>
          <w:rFonts w:ascii="Times New Roman" w:hAnsi="Times New Roman" w:cs="Times New Roman"/>
          <w:sz w:val="24"/>
          <w:szCs w:val="24"/>
        </w:rPr>
        <w:t xml:space="preserve">вахтера, перечислены </w:t>
      </w:r>
      <w:r w:rsidR="001F3815">
        <w:rPr>
          <w:rFonts w:ascii="Times New Roman" w:hAnsi="Times New Roman" w:cs="Times New Roman"/>
          <w:sz w:val="24"/>
          <w:szCs w:val="24"/>
        </w:rPr>
        <w:t>в Приложении 1 к настоящей инструкции.</w:t>
      </w:r>
    </w:p>
    <w:p w14:paraId="120BEBBA" w14:textId="7F8ED29B" w:rsidR="001F3815" w:rsidRDefault="0093147D" w:rsidP="001F381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</w:rPr>
        <w:t>1.</w:t>
      </w:r>
      <w:r w:rsidR="001D69EC">
        <w:rPr>
          <w:rFonts w:ascii="Times New Roman" w:hAnsi="Times New Roman" w:cs="Times New Roman"/>
        </w:rPr>
        <w:t>11</w:t>
      </w:r>
      <w:r w:rsidRPr="0093147D">
        <w:rPr>
          <w:rFonts w:ascii="Times New Roman" w:hAnsi="Times New Roman" w:cs="Times New Roman"/>
        </w:rPr>
        <w:t xml:space="preserve">. </w:t>
      </w:r>
      <w:r w:rsidR="001F3815">
        <w:rPr>
          <w:rFonts w:ascii="Times New Roman" w:hAnsi="Times New Roman" w:cs="Times New Roman"/>
          <w:sz w:val="24"/>
          <w:szCs w:val="24"/>
        </w:rPr>
        <w:t>Работник обеспечивается СИЗ, прошедшими подтверждение соответствия в установленном законодательством Российской Федерации порядке,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14:paraId="6E5EF75D" w14:textId="77777777" w:rsidR="001F3815" w:rsidRDefault="001F3815" w:rsidP="001F381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выдаваемых СИЗ перечислен в </w:t>
      </w:r>
      <w:r>
        <w:rPr>
          <w:rFonts w:ascii="Times New Roman" w:hAnsi="Times New Roman" w:cs="Times New Roman"/>
          <w:sz w:val="24"/>
          <w:szCs w:val="24"/>
          <w:highlight w:val="green"/>
        </w:rPr>
        <w:t>«Нормах выдачи СИЗ»</w:t>
      </w:r>
      <w:r>
        <w:rPr>
          <w:rFonts w:ascii="Times New Roman" w:hAnsi="Times New Roman" w:cs="Times New Roman"/>
          <w:sz w:val="24"/>
          <w:szCs w:val="24"/>
        </w:rPr>
        <w:t>, утверждёнными приказом руководителя организации, с которым работник должен быть ознакомлен под роспись.</w:t>
      </w:r>
    </w:p>
    <w:p w14:paraId="2A269B6F" w14:textId="4BAB9F52" w:rsidR="002C1235" w:rsidRDefault="002C1235" w:rsidP="001F3815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F17599">
        <w:rPr>
          <w:rFonts w:ascii="Times New Roman" w:hAnsi="Times New Roman" w:cs="Times New Roman"/>
        </w:rPr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14:paraId="2625C46C" w14:textId="77777777"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93147D">
        <w:rPr>
          <w:rFonts w:ascii="Times New Roman" w:hAnsi="Times New Roman" w:cs="Times New Roman"/>
          <w:sz w:val="24"/>
          <w:szCs w:val="24"/>
        </w:rPr>
        <w:t xml:space="preserve"> должен извещать своего непосредственного руководителя о любой ситуации, угрожающей жизни и здоровью сотрудников и </w:t>
      </w:r>
      <w:r w:rsidR="003414D0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>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ED2792" w14:textId="77777777"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1D69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5213D8B1" w14:textId="77777777"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14:paraId="5E6CD12C" w14:textId="77777777" w:rsidR="00CE71F9" w:rsidRDefault="00CE71F9" w:rsidP="002C12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5</w:t>
      </w:r>
      <w:r w:rsidRPr="000B2F3C">
        <w:rPr>
          <w:rFonts w:ascii="Times New Roman" w:hAnsi="Times New Roman" w:cs="Times New Roman"/>
          <w:sz w:val="24"/>
          <w:szCs w:val="24"/>
        </w:rPr>
        <w:t xml:space="preserve">. При выполнении работ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0B2F3C">
        <w:rPr>
          <w:rFonts w:ascii="Times New Roman" w:hAnsi="Times New Roman" w:cs="Times New Roman"/>
          <w:sz w:val="24"/>
          <w:szCs w:val="24"/>
        </w:rPr>
        <w:t xml:space="preserve"> должен руководствоваться требованиями </w:t>
      </w:r>
      <w:r w:rsidRPr="000B2F3C">
        <w:rPr>
          <w:rStyle w:val="af2"/>
          <w:rFonts w:ascii="Times New Roman" w:hAnsi="Times New Roman" w:cs="Times New Roman"/>
          <w:b w:val="0"/>
          <w:sz w:val="24"/>
          <w:szCs w:val="24"/>
        </w:rPr>
        <w:t>СП 2.4.3648-20</w:t>
      </w:r>
      <w:r w:rsidRPr="000B2F3C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молодежи».</w:t>
      </w:r>
    </w:p>
    <w:p w14:paraId="0FA15AC8" w14:textId="77777777"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электротравм и поражений электрическим током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93147D">
        <w:rPr>
          <w:rFonts w:ascii="Times New Roman" w:hAnsi="Times New Roman" w:cs="Times New Roman"/>
          <w:sz w:val="24"/>
          <w:szCs w:val="24"/>
        </w:rPr>
        <w:t xml:space="preserve"> не должен прикасаться к открытой электропроводке и кабелям.</w:t>
      </w:r>
    </w:p>
    <w:p w14:paraId="3C245D4F" w14:textId="77777777" w:rsidR="009D29E4" w:rsidRPr="0093147D" w:rsidRDefault="00FD49B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5A1C7172" w14:textId="77777777"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103902C6" w14:textId="77777777"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14:paraId="762C3008" w14:textId="77777777" w:rsidR="00D871A8" w:rsidRDefault="0093147D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20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должен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183B9566" w14:textId="77777777"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40DF3283" w14:textId="77777777" w:rsidR="00076DC7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4DA197DE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4B4BF60A" w14:textId="77777777" w:rsidR="00075FC8" w:rsidRPr="0093147D" w:rsidRDefault="00075FC8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2AC808" w14:textId="77777777" w:rsidR="003B53AB" w:rsidRPr="0093147D" w:rsidRDefault="003B53AB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5048B20C" w14:textId="77777777" w:rsidR="003B53AB" w:rsidRPr="0093147D" w:rsidRDefault="003B53AB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E359B8" w14:textId="77777777" w:rsidR="00A806AF" w:rsidRDefault="00ED5FCA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14:paraId="1FF595C7" w14:textId="77777777"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14:paraId="2B7FB408" w14:textId="77777777"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5D2A6E59" w14:textId="77777777"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14:paraId="3FD82533" w14:textId="77777777"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14:paraId="6217D956" w14:textId="77777777"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AC0C18">
        <w:rPr>
          <w:rFonts w:ascii="Times New Roman" w:hAnsi="Times New Roman" w:cs="Times New Roman"/>
          <w:sz w:val="24"/>
          <w:szCs w:val="24"/>
        </w:rPr>
        <w:t>Убедиться в наличии и исправности средств связи, сигнальных устройств и предупреждающих знаков, приборов охранно-пожарной и тревожной сигнализации, периметрального и другого освещения, средств пожаротушения и водоснабжения, электронагревательных приборов, укомплектованности аптечки первой доврачебной помощи, наличии предусмотренной служебной документации на посту.</w:t>
      </w:r>
    </w:p>
    <w:p w14:paraId="47F9A0D8" w14:textId="77777777"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Pr="00AC0C18">
        <w:rPr>
          <w:rFonts w:ascii="Times New Roman" w:hAnsi="Times New Roman" w:cs="Times New Roman"/>
          <w:sz w:val="24"/>
          <w:szCs w:val="24"/>
        </w:rPr>
        <w:t>Обойти территорию охраняемого объекта по маршруту согласно плану-схеме обхода территории.</w:t>
      </w:r>
    </w:p>
    <w:p w14:paraId="4E9C47D3" w14:textId="77777777" w:rsidR="003D62BF" w:rsidRDefault="003D62BF" w:rsidP="00B14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C7C3CD2" w14:textId="77777777" w:rsidR="003B53AB" w:rsidRPr="0093147D" w:rsidRDefault="00EB47F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253635F5" w14:textId="77777777" w:rsidR="00A42759" w:rsidRPr="0093147D" w:rsidRDefault="00A42759" w:rsidP="00B14938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2BC0C089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1CA71B04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51C43AB9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3.3. Небрежное отношение к работе может привести к травмированию себя или находящегося рядом человека.</w:t>
      </w:r>
    </w:p>
    <w:p w14:paraId="700DB5FA" w14:textId="77777777" w:rsidR="007503E4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90B31CD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1D827A97" w14:textId="77777777" w:rsidR="001A3A04" w:rsidRPr="0093147D" w:rsidRDefault="001A3A04" w:rsidP="00B14938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31A5A2A9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14:paraId="3A5E02E3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14:paraId="43A1A1F8" w14:textId="77777777" w:rsidR="001A3A04" w:rsidRPr="0093147D" w:rsidRDefault="0086092D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14:paraId="2ACF8954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lastRenderedPageBreak/>
        <w:t>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Обход территории охраняемого объекта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</w:rPr>
        <w:t>а должны совершать по разработанному маршруту, соблюдая меры личной безопасности. Маршрут должен проходить по участкам территории, свободным от захламленности, ям, траншей, кюветов, колодцев подземных коммуникаций, резервуаров с водой.</w:t>
      </w:r>
    </w:p>
    <w:p w14:paraId="76D41402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В </w:t>
      </w:r>
      <w:r w:rsidR="009B4E1F">
        <w:rPr>
          <w:rFonts w:ascii="Times New Roman" w:hAnsi="Times New Roman" w:cs="Times New Roman"/>
          <w:sz w:val="24"/>
          <w:szCs w:val="24"/>
        </w:rPr>
        <w:t>темное</w:t>
      </w:r>
      <w:r w:rsidRPr="00AC0C18">
        <w:rPr>
          <w:rFonts w:ascii="Times New Roman" w:hAnsi="Times New Roman" w:cs="Times New Roman"/>
          <w:sz w:val="24"/>
          <w:szCs w:val="24"/>
        </w:rPr>
        <w:t xml:space="preserve"> время суток при обходе территории необходимо пользоваться электрическим фонарем.</w:t>
      </w:r>
    </w:p>
    <w:p w14:paraId="41108F48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При пользовании печами и электронагревательными приборами,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</w:rPr>
        <w:t>ам необходимо соблюдать следующие правила:</w:t>
      </w:r>
    </w:p>
    <w:p w14:paraId="33558F0E" w14:textId="77777777"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3.12.1. </w:t>
      </w:r>
      <w:r w:rsidRPr="00AC0C18">
        <w:rPr>
          <w:rFonts w:ascii="Times New Roman" w:hAnsi="Times New Roman" w:cs="Times New Roman"/>
          <w:sz w:val="24"/>
          <w:szCs w:val="24"/>
        </w:rPr>
        <w:t xml:space="preserve">Электронагревательные приборы должны быть с закрытой спиралью заводского изготовления и установлены на несгораемые подставки на безопасном расстоянии от стен и других элементов строительных конструкций. </w:t>
      </w:r>
    </w:p>
    <w:p w14:paraId="745DD404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3.12.2. </w:t>
      </w:r>
      <w:r w:rsidRPr="00AC0C18">
        <w:rPr>
          <w:rFonts w:ascii="Times New Roman" w:hAnsi="Times New Roman" w:cs="Times New Roman"/>
          <w:sz w:val="24"/>
          <w:szCs w:val="24"/>
        </w:rPr>
        <w:t>В процессе эксплуатации электросети и электроприборов запрещается подвешивать электропроводку на гвоздях и заклеивать ее обоями, применять электропровода с поврежденной изоляцией, некалиброванные (самодельные) предохранители, обертывать электрические лампы бумагой или материей, использовать электропровода и ролики для подвешивания картин, наглядной агитации, одежды и других предметов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9B85AE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При применении электронагревательных приборов их следует выключать перед обходом охраняемого объекта.</w:t>
      </w:r>
    </w:p>
    <w:p w14:paraId="3F64312A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AC0C18">
        <w:rPr>
          <w:rFonts w:ascii="Times New Roman" w:hAnsi="Times New Roman" w:cs="Times New Roman"/>
          <w:sz w:val="24"/>
          <w:szCs w:val="24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</w:rPr>
        <w:t>ам при несении службы по охране объектов запрещается:</w:t>
      </w:r>
    </w:p>
    <w:p w14:paraId="01BEE0A5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оставлять пост, маршрут, за исключением случаев оказания помощи пострадавшим при аварийных ситуациях, предотвращения правонарушений и задержания преступников;</w:t>
      </w:r>
    </w:p>
    <w:p w14:paraId="12BCB8E4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пользоваться электронагревательными приборами кустарного изготовления, самостоятельно ремонтировать электроприборы, оставлять их включенными без присмотра;</w:t>
      </w:r>
    </w:p>
    <w:p w14:paraId="6D0DB6FA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прикасаться к оборванным электропроводам, становиться на них;</w:t>
      </w:r>
    </w:p>
    <w:p w14:paraId="423195D9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отвлекаться от несения службы.</w:t>
      </w:r>
    </w:p>
    <w:p w14:paraId="034E7795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. Во время работы </w:t>
      </w:r>
      <w:r w:rsidR="003A6374">
        <w:rPr>
          <w:rFonts w:ascii="Times New Roman" w:hAnsi="Times New Roman" w:cs="Times New Roman"/>
          <w:sz w:val="24"/>
          <w:szCs w:val="24"/>
          <w:lang w:eastAsia="ru-RU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 должен:</w:t>
      </w:r>
    </w:p>
    <w:p w14:paraId="744E491F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постоянно находиться на посту, следить за работой приборов охранной и пожарной сигнализации;</w:t>
      </w:r>
    </w:p>
    <w:p w14:paraId="7A581ABA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содержать </w:t>
      </w:r>
      <w:r w:rsidR="009B4E1F">
        <w:rPr>
          <w:rFonts w:ascii="Times New Roman" w:hAnsi="Times New Roman" w:cs="Times New Roman"/>
          <w:sz w:val="24"/>
          <w:szCs w:val="24"/>
          <w:lang w:eastAsia="ru-RU"/>
        </w:rPr>
        <w:t>рабочее место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 в надлежащем санитарном состоянии.</w:t>
      </w:r>
    </w:p>
    <w:p w14:paraId="21065B11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Во время дежурства запрещается спать, смотреть телевизор, включать громко радио, заниматься посторонними делами.</w:t>
      </w:r>
    </w:p>
    <w:p w14:paraId="0BE05AA5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  <w:lang w:eastAsia="ru-RU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390219A6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не допускать посторонних лиц на территорию охраняемого объекта, в помещение проходной;</w:t>
      </w:r>
    </w:p>
    <w:p w14:paraId="209EC781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при наступлении темноты включать дежурное (охранное) освещение, с наступлением рассвета – выключать.</w:t>
      </w:r>
    </w:p>
    <w:p w14:paraId="06585D4F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При обходе территории охраняемого объекта во время дождя, гололеда, в темноте следует передвигаться только шагом.</w:t>
      </w:r>
    </w:p>
    <w:p w14:paraId="07005115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Перед выходом в темное время суток из освещенного помещения на неосвещенную территорию следует выключить освещение, подождать, пока зрение адаптируется к темноте, и после этого выйти из помещения.</w:t>
      </w:r>
    </w:p>
    <w:p w14:paraId="32333AA4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При проникновении посторонних лиц на охраняемый объект или нападении их на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</w:rPr>
        <w:t xml:space="preserve">а он должен принять меры к их задержанию, вызвать </w:t>
      </w:r>
      <w:r>
        <w:rPr>
          <w:rFonts w:ascii="Times New Roman" w:hAnsi="Times New Roman" w:cs="Times New Roman"/>
          <w:sz w:val="24"/>
          <w:szCs w:val="24"/>
        </w:rPr>
        <w:t>полицию</w:t>
      </w:r>
      <w:r w:rsidRPr="00AC0C18">
        <w:rPr>
          <w:rFonts w:ascii="Times New Roman" w:hAnsi="Times New Roman" w:cs="Times New Roman"/>
          <w:sz w:val="24"/>
          <w:szCs w:val="24"/>
        </w:rPr>
        <w:t xml:space="preserve"> и помогать </w:t>
      </w:r>
      <w:r w:rsidRPr="00AC0C18">
        <w:rPr>
          <w:rFonts w:ascii="Times New Roman" w:hAnsi="Times New Roman" w:cs="Times New Roman"/>
          <w:sz w:val="24"/>
          <w:szCs w:val="24"/>
        </w:rPr>
        <w:lastRenderedPageBreak/>
        <w:t xml:space="preserve">сотрудникам </w:t>
      </w:r>
      <w:r>
        <w:rPr>
          <w:rFonts w:ascii="Times New Roman" w:hAnsi="Times New Roman" w:cs="Times New Roman"/>
          <w:sz w:val="24"/>
          <w:szCs w:val="24"/>
        </w:rPr>
        <w:t>полиции</w:t>
      </w:r>
      <w:r w:rsidRPr="00AC0C18">
        <w:rPr>
          <w:rFonts w:ascii="Times New Roman" w:hAnsi="Times New Roman" w:cs="Times New Roman"/>
          <w:sz w:val="24"/>
          <w:szCs w:val="24"/>
        </w:rPr>
        <w:t xml:space="preserve"> в предотвращении правонарушений. При необходимости следует поднять тревогу.</w:t>
      </w:r>
    </w:p>
    <w:p w14:paraId="725D7F44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При обнаружении взлома дверей, окон, стен, запоров, пломб, печатей, хищения имущества и т.п. следует немедленно, не оставляя пост, сообщить об этом непосредственному руководителю или другому должностному лицу, в </w:t>
      </w:r>
      <w:r>
        <w:rPr>
          <w:rFonts w:ascii="Times New Roman" w:hAnsi="Times New Roman" w:cs="Times New Roman"/>
          <w:sz w:val="24"/>
          <w:szCs w:val="24"/>
        </w:rPr>
        <w:t>полицию</w:t>
      </w:r>
      <w:r w:rsidRPr="00AC0C18">
        <w:rPr>
          <w:rFonts w:ascii="Times New Roman" w:hAnsi="Times New Roman" w:cs="Times New Roman"/>
          <w:sz w:val="24"/>
          <w:szCs w:val="24"/>
        </w:rPr>
        <w:t xml:space="preserve"> по телефону «102» и обеспечить охрану следов преступления до прибытия представителей </w:t>
      </w:r>
      <w:r>
        <w:rPr>
          <w:rFonts w:ascii="Times New Roman" w:hAnsi="Times New Roman" w:cs="Times New Roman"/>
          <w:sz w:val="24"/>
          <w:szCs w:val="24"/>
        </w:rPr>
        <w:t>полиции</w:t>
      </w:r>
      <w:r w:rsidRPr="00AC0C18">
        <w:rPr>
          <w:rFonts w:ascii="Times New Roman" w:hAnsi="Times New Roman" w:cs="Times New Roman"/>
          <w:sz w:val="24"/>
          <w:szCs w:val="24"/>
        </w:rPr>
        <w:t>.</w:t>
      </w:r>
    </w:p>
    <w:p w14:paraId="07E83DCE" w14:textId="77777777"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22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14:paraId="7397C31A" w14:textId="77777777"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14:paraId="2024B049" w14:textId="77777777"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24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3A8BB377" w14:textId="77777777" w:rsidR="00794D8B" w:rsidRPr="0093147D" w:rsidRDefault="00AE165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14:paraId="1C70B8FF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14:paraId="2B75BD2B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14:paraId="5EE6ECBE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5C1511DC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14:paraId="2F5B00C9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Pr="0093147D">
        <w:rPr>
          <w:rFonts w:ascii="Times New Roman" w:hAnsi="Times New Roman" w:cs="Times New Roman"/>
          <w:sz w:val="24"/>
          <w:szCs w:val="24"/>
        </w:rPr>
        <w:t>.5. Не прикасаться к открытым и неогражденным токоведущим частям оборудования, оголенным и с поврежденной изоляцией проводам.</w:t>
      </w:r>
    </w:p>
    <w:p w14:paraId="5139ED05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Pr="0093147D">
        <w:rPr>
          <w:rFonts w:ascii="Times New Roman" w:hAnsi="Times New Roman" w:cs="Times New Roman"/>
          <w:sz w:val="24"/>
          <w:szCs w:val="24"/>
        </w:rPr>
        <w:t>.6. В случае любых неполадок, таких, как появление резкого запаха, огня, необычного шума, перегрева, и т. д. немедленно отключить оборудование.</w:t>
      </w:r>
    </w:p>
    <w:p w14:paraId="3646B607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14:paraId="51C202E2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14:paraId="1AF577DD" w14:textId="77777777" w:rsidR="00794D8B" w:rsidRPr="0093147D" w:rsidRDefault="00AE165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26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14:paraId="56041201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27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75339D75" w14:textId="77777777" w:rsidR="00AE165E" w:rsidRPr="0093147D" w:rsidRDefault="00AE165E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582C7D53" w14:textId="77777777" w:rsidR="00DD0447" w:rsidRPr="0093147D" w:rsidRDefault="00A00BE7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3DD0C1AE" w14:textId="77777777" w:rsidR="00AE165E" w:rsidRPr="0093147D" w:rsidRDefault="00AE165E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0CA2F29A" w14:textId="77777777" w:rsidR="00E272A8" w:rsidRPr="0093147D" w:rsidRDefault="00AE165E" w:rsidP="00B14938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3A6374">
        <w:rPr>
          <w:rFonts w:ascii="Times New Roman" w:hAnsi="Times New Roman" w:cs="Times New Roman"/>
          <w:color w:val="000000"/>
          <w:lang w:bidi="he-IL"/>
        </w:rPr>
        <w:t>вахтер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6241AEDF" w14:textId="77777777" w:rsidR="00E272A8" w:rsidRPr="00B14938" w:rsidRDefault="00E272A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938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0CDE924F" w14:textId="77777777" w:rsidR="00E272A8" w:rsidRPr="0093147D" w:rsidRDefault="00E272A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4938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519F8663" w14:textId="77777777"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A0739F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о каждом несчастном случае, происшедшем на территории работодателя, или об ухудшении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состояния своего здоровья, в том числе о проявлении признаков острого профессионального заболевания (отравления), о всех нарушениях, обнаруженных неисправностях.</w:t>
      </w:r>
    </w:p>
    <w:p w14:paraId="6FF36BD0" w14:textId="77777777"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произошел несчастный случай, очевидцем которого стал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054A9F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 не угрожает жизни, здоровью окружающих работников и не приводит к аварии).</w:t>
      </w:r>
    </w:p>
    <w:p w14:paraId="687C0152" w14:textId="77777777"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4975F6" w:rsidRPr="0093147D">
        <w:rPr>
          <w:rFonts w:ascii="Times New Roman" w:hAnsi="Times New Roman" w:cs="Times New Roman"/>
          <w:sz w:val="24"/>
          <w:szCs w:val="24"/>
        </w:rPr>
        <w:t>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054A9F" w:rsidRPr="0083497F">
        <w:rPr>
          <w:rFonts w:ascii="Times New Roman" w:eastAsia="Calibri" w:hAnsi="Times New Roman" w:cs="Times New Roman"/>
          <w:color w:val="000000"/>
          <w:sz w:val="24"/>
          <w:szCs w:val="24"/>
          <w:highlight w:val="green"/>
        </w:rPr>
        <w:t>МБУ «Школа № 101»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784BA33E" w14:textId="77777777"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4975F6" w:rsidRPr="0093147D">
        <w:rPr>
          <w:rFonts w:ascii="Times New Roman" w:hAnsi="Times New Roman" w:cs="Times New Roman"/>
          <w:sz w:val="24"/>
          <w:szCs w:val="24"/>
        </w:rPr>
        <w:t>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08C2766A" w14:textId="77777777" w:rsidR="009C055F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274581C6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3090446D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299DC59E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24B304D5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02CD2F55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149D7C17" w14:textId="77777777"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0B12A6C8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 мобильных телефонов:</w:t>
      </w:r>
    </w:p>
    <w:p w14:paraId="6594F290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rPr>
          <w:sz w:val="24"/>
          <w:szCs w:val="24"/>
        </w:rPr>
      </w:pPr>
      <w:r>
        <w:rPr>
          <w:sz w:val="24"/>
          <w:szCs w:val="24"/>
        </w:rPr>
        <w:t>101 – Вызов пожарной охраны</w:t>
      </w:r>
    </w:p>
    <w:p w14:paraId="1E2A6916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rPr>
          <w:sz w:val="24"/>
          <w:szCs w:val="24"/>
        </w:rPr>
      </w:pPr>
      <w:r>
        <w:rPr>
          <w:sz w:val="24"/>
          <w:szCs w:val="24"/>
        </w:rPr>
        <w:t>102 – Вызов полиции</w:t>
      </w:r>
    </w:p>
    <w:p w14:paraId="5C0E449C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rPr>
          <w:sz w:val="24"/>
          <w:szCs w:val="24"/>
        </w:rPr>
      </w:pPr>
      <w:r>
        <w:rPr>
          <w:sz w:val="24"/>
          <w:szCs w:val="24"/>
        </w:rPr>
        <w:t>103 – Вызов скорой помощи</w:t>
      </w:r>
    </w:p>
    <w:p w14:paraId="2A6B09C9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со стационарных телефонов:</w:t>
      </w:r>
    </w:p>
    <w:p w14:paraId="67633A2F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rPr>
          <w:sz w:val="24"/>
          <w:szCs w:val="24"/>
        </w:rPr>
      </w:pPr>
      <w:r>
        <w:rPr>
          <w:sz w:val="24"/>
          <w:szCs w:val="24"/>
        </w:rPr>
        <w:t>01 – Вызов пожарной охраны</w:t>
      </w:r>
    </w:p>
    <w:p w14:paraId="64BC18EE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rPr>
          <w:sz w:val="24"/>
          <w:szCs w:val="24"/>
        </w:rPr>
      </w:pPr>
      <w:r>
        <w:rPr>
          <w:sz w:val="24"/>
          <w:szCs w:val="24"/>
        </w:rPr>
        <w:t>02 – Вызов полиции</w:t>
      </w:r>
    </w:p>
    <w:p w14:paraId="1F1545F8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rPr>
          <w:sz w:val="24"/>
          <w:szCs w:val="24"/>
        </w:rPr>
      </w:pPr>
      <w:r>
        <w:rPr>
          <w:sz w:val="24"/>
          <w:szCs w:val="24"/>
        </w:rPr>
        <w:t>03 – Вызов скорой помощи</w:t>
      </w:r>
    </w:p>
    <w:p w14:paraId="0E29F6F7" w14:textId="77777777" w:rsidR="00236033" w:rsidRDefault="00236033" w:rsidP="00236033">
      <w:pPr>
        <w:pStyle w:val="ab"/>
        <w:tabs>
          <w:tab w:val="left" w:pos="1080"/>
        </w:tabs>
        <w:spacing w:after="0" w:line="276" w:lineRule="auto"/>
        <w:ind w:left="126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Также для экстренного вызова специальных служб работает единый номер – 112.</w:t>
      </w:r>
    </w:p>
    <w:p w14:paraId="20049180" w14:textId="77777777" w:rsidR="00A42759" w:rsidRPr="0093147D" w:rsidRDefault="00A4275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4E9F28" w14:textId="77777777" w:rsidR="00DD3D05" w:rsidRPr="0093147D" w:rsidRDefault="00DD3D05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653CC28E" w14:textId="77777777" w:rsidR="00245416" w:rsidRPr="0093147D" w:rsidRDefault="00245416" w:rsidP="00B1493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6700B98B" w14:textId="77777777" w:rsidR="006C0A72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14:paraId="21DB0248" w14:textId="77777777" w:rsidR="005C7445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69F35680" w14:textId="77777777" w:rsidR="005C7445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374A5E3E" w14:textId="77777777" w:rsidR="00946AC9" w:rsidRPr="0093147D" w:rsidRDefault="00946AC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lastRenderedPageBreak/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3B0E4006" w14:textId="77777777" w:rsidR="0030373D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B14938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2CBAF54E" w14:textId="77777777" w:rsidR="004D298F" w:rsidRPr="0093147D" w:rsidRDefault="004D298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979834" w14:textId="77777777" w:rsidR="00D83EF2" w:rsidRDefault="00D83EF2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7B08191E" w14:textId="624BE4DB" w:rsidR="00D83EF2" w:rsidRDefault="00D83EF2" w:rsidP="00D83EF2">
      <w:pPr>
        <w:spacing w:after="0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14:paraId="00B89860" w14:textId="77777777" w:rsidR="00D83EF2" w:rsidRDefault="00D83EF2" w:rsidP="00D83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3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8724"/>
      </w:tblGrid>
      <w:tr w:rsidR="00D83EF2" w14:paraId="12E85722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A53BF" w14:textId="3280EFF2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B9B0F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D83EF2" w14:paraId="3FEB569D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36E2B" w14:textId="1781F6D3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65803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D83EF2" w14:paraId="66237419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6919D" w14:textId="6FE6C34F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CFFEF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D83EF2" w14:paraId="00954818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29E215" w14:textId="02DF928F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33B42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D83EF2" w14:paraId="50DF791A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FB7085" w14:textId="560617F1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89A2D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поскальзывании, при передвижении по скользким поверхностям или мокрым полам</w:t>
            </w:r>
          </w:p>
        </w:tc>
      </w:tr>
      <w:tr w:rsidR="00D83EF2" w14:paraId="4419004F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5C299" w14:textId="42D167E6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72D7E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D83EF2" w14:paraId="1E6363B8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2D9FC2" w14:textId="768BA9E2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68CC7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D83EF2" w14:paraId="399F31B8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F550E0" w14:textId="6701404E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C82B6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D83EF2" w14:paraId="2A6C2880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434320" w14:textId="360CDE42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2EFF3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D83EF2" w14:paraId="0F3BCE3B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5A8D92" w14:textId="26B74F5D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5D010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D83EF2" w14:paraId="188DCE03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636DCD" w14:textId="616C5DE7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80612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веществ в глаза</w:t>
            </w:r>
          </w:p>
        </w:tc>
      </w:tr>
      <w:tr w:rsidR="00D83EF2" w14:paraId="02E12684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50B1B" w14:textId="155B4CD3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7BF43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D83EF2" w14:paraId="19210E19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8F39C6" w14:textId="6A9EEF53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80DAB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D83EF2" w14:paraId="75BB46A4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2698AB" w14:textId="6E503797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BABD0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D83EF2" w14:paraId="0F687626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91F9FD" w14:textId="1671800A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034DA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D83EF2" w14:paraId="5168F80A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895976" w14:textId="1B49AD91" w:rsidR="00D83EF2" w:rsidRPr="00236033" w:rsidRDefault="00D83EF2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9CC8C" w14:textId="77777777" w:rsidR="00D83EF2" w:rsidRDefault="00D83EF2" w:rsidP="00F155C9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236033" w14:paraId="3111FE09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142C1B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CEB77" w14:textId="3AA69C1D" w:rsidR="00236033" w:rsidRPr="00236033" w:rsidRDefault="00236033" w:rsidP="00236033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 заболевания из-за воздействия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пониженной температуры воздуха</w:t>
            </w:r>
          </w:p>
        </w:tc>
      </w:tr>
      <w:tr w:rsidR="00236033" w14:paraId="2D41A7BA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7E37C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ED301" w14:textId="24BFE08D" w:rsidR="00236033" w:rsidRPr="00123FE0" w:rsidRDefault="00236033" w:rsidP="00236033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 перегрева из-за воздействия повышенной температуры воздуха</w:t>
            </w:r>
          </w:p>
        </w:tc>
      </w:tr>
      <w:tr w:rsidR="00236033" w14:paraId="178439DC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294FB9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475B3" w14:textId="701636CB" w:rsidR="00236033" w:rsidRPr="00123FE0" w:rsidRDefault="00236033" w:rsidP="00236033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 психических нагрузок, стрессов</w:t>
            </w:r>
          </w:p>
        </w:tc>
      </w:tr>
      <w:tr w:rsidR="00236033" w14:paraId="6A97C613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1F6C90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4C008" w14:textId="1C6CA982" w:rsidR="00236033" w:rsidRPr="00123FE0" w:rsidRDefault="00236033" w:rsidP="00236033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укуса животным</w:t>
            </w:r>
          </w:p>
        </w:tc>
      </w:tr>
      <w:tr w:rsidR="00236033" w14:paraId="2A2845B1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908690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7006D" w14:textId="5FADBBF2" w:rsidR="00236033" w:rsidRDefault="00236033" w:rsidP="00F155C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укуса насекомого</w:t>
            </w:r>
          </w:p>
        </w:tc>
      </w:tr>
      <w:tr w:rsidR="00236033" w14:paraId="1429BEE8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DEB503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2F5BB" w14:textId="315550CA" w:rsidR="00236033" w:rsidRDefault="00236033" w:rsidP="00F155C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воздействия открытого пламени</w:t>
            </w:r>
          </w:p>
        </w:tc>
      </w:tr>
      <w:tr w:rsidR="00236033" w14:paraId="0138529A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0DB3D2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378F" w14:textId="480693A5" w:rsidR="00236033" w:rsidRDefault="00236033" w:rsidP="00F155C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от вдыхания дыма, паров вредных газов и пыли при пожаре</w:t>
            </w:r>
          </w:p>
        </w:tc>
      </w:tr>
      <w:tr w:rsidR="00236033" w14:paraId="1328908C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87FCC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B6AAE" w14:textId="23645906" w:rsidR="00236033" w:rsidRDefault="00236033" w:rsidP="00F155C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наезда на человека</w:t>
            </w:r>
          </w:p>
        </w:tc>
      </w:tr>
      <w:tr w:rsidR="00236033" w14:paraId="7DBD2337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0997E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D4141" w14:textId="3E19E8DD" w:rsidR="00236033" w:rsidRDefault="00236033" w:rsidP="00F155C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насилия от враждебно настроенных работников</w:t>
            </w:r>
          </w:p>
        </w:tc>
      </w:tr>
      <w:tr w:rsidR="00236033" w14:paraId="470297EA" w14:textId="77777777" w:rsidTr="00236033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E5D33B" w14:textId="77777777" w:rsidR="00236033" w:rsidRPr="00236033" w:rsidRDefault="00236033" w:rsidP="00236033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54E89" w14:textId="45BE599F" w:rsidR="00236033" w:rsidRDefault="00236033" w:rsidP="00F155C9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Опасность насилия от третьих лиц</w:t>
            </w:r>
          </w:p>
        </w:tc>
      </w:tr>
    </w:tbl>
    <w:p w14:paraId="4300881A" w14:textId="77777777" w:rsidR="00D83EF2" w:rsidRDefault="00D83EF2" w:rsidP="00D83EF2">
      <w:pPr>
        <w:rPr>
          <w:rFonts w:ascii="Times New Roman" w:hAnsi="Times New Roman" w:cs="Times New Roman"/>
          <w:sz w:val="24"/>
          <w:szCs w:val="24"/>
        </w:rPr>
      </w:pPr>
    </w:p>
    <w:p w14:paraId="06721994" w14:textId="77777777" w:rsidR="00D83EF2" w:rsidRDefault="00D83EF2" w:rsidP="00D83EF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*Перечень рисков и опасностей заполняйте на основании результатов вашей ОПР.</w:t>
      </w:r>
    </w:p>
    <w:p w14:paraId="6C491F20" w14:textId="77777777" w:rsidR="00D83EF2" w:rsidRDefault="00D83E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6D3AE85" w14:textId="7AE63340" w:rsidR="00D83EF2" w:rsidRDefault="00D83EF2" w:rsidP="00D83E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01DAD879" w14:textId="06B2229A" w:rsidR="00D83EF2" w:rsidRDefault="00D83EF2" w:rsidP="00D83E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Инструкцией по охране труда для вахтера</w:t>
      </w:r>
      <w:r w:rsidRPr="00F877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F87787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43AF4E3F" w14:textId="77777777" w:rsidR="00D83EF2" w:rsidRDefault="00D83EF2" w:rsidP="00D83E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71C54603" w14:textId="77777777" w:rsidR="00725B0F" w:rsidRPr="00EF5C89" w:rsidRDefault="00725B0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5679657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C2A6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20F7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6238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EAEB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F46A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5E2CE9E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963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0809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EF9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29B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8F5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807B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9385D7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DE0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41C64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24C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A019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F8F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060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FFE11EF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20F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838B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728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CCF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3D54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2C8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5799A3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BDF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E72C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82E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AC3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A0D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320A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5B6A4F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EE6A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2B1D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D488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C24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159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79B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DA63712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6E04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37FB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AD6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704C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627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9DB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B61203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9E7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ABE1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DB5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26F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F98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051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C46941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8D7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4F44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310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14C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602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78A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365628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DB6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9C11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F5C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023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0A2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D5B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7901AF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FD2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ACA2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043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977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7B0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2E034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FE5E40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053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C2C3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777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44F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495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5C6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AA2FE5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DFB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5B91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5F8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CD2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28B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5B3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5B8863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B7B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B676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AD3A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837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1EE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95D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5CC7ED2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CFE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4C36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5B9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EF3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341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8D7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DF5D93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481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C28F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C75A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67E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050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A30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89F42A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B660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6F4B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CAD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D3C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572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4A0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5BB3DF3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563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1496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006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24EE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F70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35E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1FE165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701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DE46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EB0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554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1CF4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760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1FC388F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67C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69C34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5F6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4E4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114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4F1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12A9AE" w14:textId="77777777" w:rsidR="00725B0F" w:rsidRPr="00EF5C89" w:rsidRDefault="00725B0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378562" w14:textId="77777777" w:rsidR="00B14938" w:rsidRPr="00EF5C89" w:rsidRDefault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14938" w:rsidRPr="00EF5C89" w:rsidSect="00986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28857" w14:textId="77777777" w:rsidR="003E55E6" w:rsidRDefault="003E55E6" w:rsidP="0098668C">
      <w:pPr>
        <w:spacing w:after="0" w:line="240" w:lineRule="auto"/>
      </w:pPr>
      <w:r>
        <w:separator/>
      </w:r>
    </w:p>
  </w:endnote>
  <w:endnote w:type="continuationSeparator" w:id="0">
    <w:p w14:paraId="118691DC" w14:textId="77777777" w:rsidR="003E55E6" w:rsidRDefault="003E55E6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FF2F9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B14043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4712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FB4274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F3B54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1884C" w14:textId="77777777" w:rsidR="003E55E6" w:rsidRDefault="003E55E6" w:rsidP="0098668C">
      <w:pPr>
        <w:spacing w:after="0" w:line="240" w:lineRule="auto"/>
      </w:pPr>
      <w:r>
        <w:separator/>
      </w:r>
    </w:p>
  </w:footnote>
  <w:footnote w:type="continuationSeparator" w:id="0">
    <w:p w14:paraId="2376ECCE" w14:textId="77777777" w:rsidR="003E55E6" w:rsidRDefault="003E55E6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8F0AC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31D77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B06D1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C6D1935"/>
    <w:multiLevelType w:val="hybridMultilevel"/>
    <w:tmpl w:val="84A8B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8C5244"/>
    <w:multiLevelType w:val="hybridMultilevel"/>
    <w:tmpl w:val="9544E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14070DE"/>
    <w:multiLevelType w:val="hybridMultilevel"/>
    <w:tmpl w:val="6324D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53D33"/>
    <w:multiLevelType w:val="hybridMultilevel"/>
    <w:tmpl w:val="FCA25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937976"/>
    <w:multiLevelType w:val="hybridMultilevel"/>
    <w:tmpl w:val="DD1E6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20EB"/>
    <w:rsid w:val="00025180"/>
    <w:rsid w:val="00042010"/>
    <w:rsid w:val="00054655"/>
    <w:rsid w:val="00054A9F"/>
    <w:rsid w:val="000603C9"/>
    <w:rsid w:val="000646EC"/>
    <w:rsid w:val="00070D99"/>
    <w:rsid w:val="00072F7F"/>
    <w:rsid w:val="00075FC8"/>
    <w:rsid w:val="0007652C"/>
    <w:rsid w:val="00076DC7"/>
    <w:rsid w:val="000904A2"/>
    <w:rsid w:val="000A0966"/>
    <w:rsid w:val="000B2F3C"/>
    <w:rsid w:val="000B40B7"/>
    <w:rsid w:val="000B563E"/>
    <w:rsid w:val="000B5EBA"/>
    <w:rsid w:val="000C1458"/>
    <w:rsid w:val="000C4336"/>
    <w:rsid w:val="000D6237"/>
    <w:rsid w:val="001123DC"/>
    <w:rsid w:val="00113C83"/>
    <w:rsid w:val="00121D4D"/>
    <w:rsid w:val="00122F32"/>
    <w:rsid w:val="00123FE0"/>
    <w:rsid w:val="0013504B"/>
    <w:rsid w:val="00135493"/>
    <w:rsid w:val="00153393"/>
    <w:rsid w:val="00194461"/>
    <w:rsid w:val="001A3A04"/>
    <w:rsid w:val="001A7184"/>
    <w:rsid w:val="001C5029"/>
    <w:rsid w:val="001D2D46"/>
    <w:rsid w:val="001D69EC"/>
    <w:rsid w:val="001E1B3C"/>
    <w:rsid w:val="001F10F9"/>
    <w:rsid w:val="001F2B1D"/>
    <w:rsid w:val="001F3815"/>
    <w:rsid w:val="001F5D1B"/>
    <w:rsid w:val="00211E1F"/>
    <w:rsid w:val="00211FB6"/>
    <w:rsid w:val="00215EB6"/>
    <w:rsid w:val="00226351"/>
    <w:rsid w:val="00231F17"/>
    <w:rsid w:val="00236007"/>
    <w:rsid w:val="00236033"/>
    <w:rsid w:val="00245416"/>
    <w:rsid w:val="00251E25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49F7"/>
    <w:rsid w:val="002B791E"/>
    <w:rsid w:val="002C1235"/>
    <w:rsid w:val="002C39D2"/>
    <w:rsid w:val="002C59DF"/>
    <w:rsid w:val="002C5AF8"/>
    <w:rsid w:val="002D75F2"/>
    <w:rsid w:val="002E23F5"/>
    <w:rsid w:val="002E31F0"/>
    <w:rsid w:val="002F280F"/>
    <w:rsid w:val="002F4A06"/>
    <w:rsid w:val="002F5915"/>
    <w:rsid w:val="0030373D"/>
    <w:rsid w:val="003046DF"/>
    <w:rsid w:val="003414D0"/>
    <w:rsid w:val="00344123"/>
    <w:rsid w:val="00346F6F"/>
    <w:rsid w:val="00347E32"/>
    <w:rsid w:val="00352C05"/>
    <w:rsid w:val="00354AB8"/>
    <w:rsid w:val="003564BB"/>
    <w:rsid w:val="00360D99"/>
    <w:rsid w:val="00363F62"/>
    <w:rsid w:val="003730B4"/>
    <w:rsid w:val="00375919"/>
    <w:rsid w:val="003A6374"/>
    <w:rsid w:val="003B53AB"/>
    <w:rsid w:val="003B6CB7"/>
    <w:rsid w:val="003C7FBE"/>
    <w:rsid w:val="003D1E4E"/>
    <w:rsid w:val="003D62BF"/>
    <w:rsid w:val="003D63D7"/>
    <w:rsid w:val="003E055E"/>
    <w:rsid w:val="003E55E6"/>
    <w:rsid w:val="003E5BF4"/>
    <w:rsid w:val="003F368C"/>
    <w:rsid w:val="00402395"/>
    <w:rsid w:val="00415BC6"/>
    <w:rsid w:val="00420CAD"/>
    <w:rsid w:val="00422692"/>
    <w:rsid w:val="00422B57"/>
    <w:rsid w:val="004415C0"/>
    <w:rsid w:val="00462529"/>
    <w:rsid w:val="00463CE0"/>
    <w:rsid w:val="00481205"/>
    <w:rsid w:val="0048192F"/>
    <w:rsid w:val="00487C67"/>
    <w:rsid w:val="00492271"/>
    <w:rsid w:val="004975F6"/>
    <w:rsid w:val="004A7FF4"/>
    <w:rsid w:val="004B7125"/>
    <w:rsid w:val="004C49CB"/>
    <w:rsid w:val="004C6ADB"/>
    <w:rsid w:val="004D0550"/>
    <w:rsid w:val="004D298F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C7445"/>
    <w:rsid w:val="005D17E1"/>
    <w:rsid w:val="005D3A10"/>
    <w:rsid w:val="005D6838"/>
    <w:rsid w:val="005E1C91"/>
    <w:rsid w:val="005E347B"/>
    <w:rsid w:val="005E475B"/>
    <w:rsid w:val="005E7F12"/>
    <w:rsid w:val="00621574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F64C8"/>
    <w:rsid w:val="006F7E8E"/>
    <w:rsid w:val="007029A1"/>
    <w:rsid w:val="00705F29"/>
    <w:rsid w:val="00713AD3"/>
    <w:rsid w:val="00725B0F"/>
    <w:rsid w:val="00730662"/>
    <w:rsid w:val="007503E4"/>
    <w:rsid w:val="00760392"/>
    <w:rsid w:val="00771799"/>
    <w:rsid w:val="007779B2"/>
    <w:rsid w:val="00794D8B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A17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4368"/>
    <w:rsid w:val="00866B04"/>
    <w:rsid w:val="00871094"/>
    <w:rsid w:val="00872332"/>
    <w:rsid w:val="00872ADE"/>
    <w:rsid w:val="00873579"/>
    <w:rsid w:val="00882C86"/>
    <w:rsid w:val="008855ED"/>
    <w:rsid w:val="00885CB7"/>
    <w:rsid w:val="00893801"/>
    <w:rsid w:val="008B6F51"/>
    <w:rsid w:val="008D64FA"/>
    <w:rsid w:val="008F0FB5"/>
    <w:rsid w:val="008F6D5B"/>
    <w:rsid w:val="009013D2"/>
    <w:rsid w:val="00913C60"/>
    <w:rsid w:val="00920B5F"/>
    <w:rsid w:val="009227E8"/>
    <w:rsid w:val="0093147D"/>
    <w:rsid w:val="00946485"/>
    <w:rsid w:val="00946AC9"/>
    <w:rsid w:val="0095363F"/>
    <w:rsid w:val="00970BBC"/>
    <w:rsid w:val="00975355"/>
    <w:rsid w:val="0098668C"/>
    <w:rsid w:val="009A35CD"/>
    <w:rsid w:val="009A7FAF"/>
    <w:rsid w:val="009B0CA4"/>
    <w:rsid w:val="009B40EC"/>
    <w:rsid w:val="009B4E1F"/>
    <w:rsid w:val="009C055F"/>
    <w:rsid w:val="009C1A39"/>
    <w:rsid w:val="009C23C0"/>
    <w:rsid w:val="009D29E4"/>
    <w:rsid w:val="009E2DE4"/>
    <w:rsid w:val="009F466C"/>
    <w:rsid w:val="00A00BE7"/>
    <w:rsid w:val="00A0739F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806AF"/>
    <w:rsid w:val="00A84EB7"/>
    <w:rsid w:val="00A9139E"/>
    <w:rsid w:val="00A959CD"/>
    <w:rsid w:val="00A95CAB"/>
    <w:rsid w:val="00AA3553"/>
    <w:rsid w:val="00AA670C"/>
    <w:rsid w:val="00AB275D"/>
    <w:rsid w:val="00AB46C7"/>
    <w:rsid w:val="00AB6EA3"/>
    <w:rsid w:val="00AC024D"/>
    <w:rsid w:val="00AE0653"/>
    <w:rsid w:val="00AE165E"/>
    <w:rsid w:val="00AE2D4A"/>
    <w:rsid w:val="00AE38CC"/>
    <w:rsid w:val="00AE4E66"/>
    <w:rsid w:val="00AF004C"/>
    <w:rsid w:val="00AF1245"/>
    <w:rsid w:val="00AF1BE7"/>
    <w:rsid w:val="00AF2F6A"/>
    <w:rsid w:val="00AF4D26"/>
    <w:rsid w:val="00AF7BC4"/>
    <w:rsid w:val="00B13197"/>
    <w:rsid w:val="00B1375B"/>
    <w:rsid w:val="00B14938"/>
    <w:rsid w:val="00B17254"/>
    <w:rsid w:val="00B17EFC"/>
    <w:rsid w:val="00B21F47"/>
    <w:rsid w:val="00B23874"/>
    <w:rsid w:val="00B24CC2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B3E"/>
    <w:rsid w:val="00BD74A4"/>
    <w:rsid w:val="00BE3940"/>
    <w:rsid w:val="00C06994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A27EE"/>
    <w:rsid w:val="00CB3F91"/>
    <w:rsid w:val="00CB4688"/>
    <w:rsid w:val="00CD4666"/>
    <w:rsid w:val="00CE0927"/>
    <w:rsid w:val="00CE4644"/>
    <w:rsid w:val="00CE71F9"/>
    <w:rsid w:val="00CF029E"/>
    <w:rsid w:val="00CF4757"/>
    <w:rsid w:val="00D143BC"/>
    <w:rsid w:val="00D1664E"/>
    <w:rsid w:val="00D24D6D"/>
    <w:rsid w:val="00D2577E"/>
    <w:rsid w:val="00D26312"/>
    <w:rsid w:val="00D26BA6"/>
    <w:rsid w:val="00D3167F"/>
    <w:rsid w:val="00D4453B"/>
    <w:rsid w:val="00D50004"/>
    <w:rsid w:val="00D64712"/>
    <w:rsid w:val="00D66072"/>
    <w:rsid w:val="00D704A4"/>
    <w:rsid w:val="00D706BD"/>
    <w:rsid w:val="00D75DF0"/>
    <w:rsid w:val="00D83EF2"/>
    <w:rsid w:val="00D871A8"/>
    <w:rsid w:val="00D971CD"/>
    <w:rsid w:val="00DB667A"/>
    <w:rsid w:val="00DB7F9B"/>
    <w:rsid w:val="00DD0447"/>
    <w:rsid w:val="00DD3D05"/>
    <w:rsid w:val="00DF03CD"/>
    <w:rsid w:val="00DF3BC3"/>
    <w:rsid w:val="00E1161C"/>
    <w:rsid w:val="00E128C3"/>
    <w:rsid w:val="00E14B40"/>
    <w:rsid w:val="00E22B79"/>
    <w:rsid w:val="00E272A8"/>
    <w:rsid w:val="00E326DE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515EF"/>
    <w:rsid w:val="00F52DD0"/>
    <w:rsid w:val="00F6228C"/>
    <w:rsid w:val="00F816CE"/>
    <w:rsid w:val="00F917BF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96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122F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122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9108F-8DEE-4930-BB46-DE94E983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Софья Шубина</cp:lastModifiedBy>
  <cp:revision>46</cp:revision>
  <dcterms:created xsi:type="dcterms:W3CDTF">2022-01-27T10:30:00Z</dcterms:created>
  <dcterms:modified xsi:type="dcterms:W3CDTF">2024-03-07T06:12:00Z</dcterms:modified>
</cp:coreProperties>
</file>